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1E26" w14:textId="77777777" w:rsidR="00DF43EC" w:rsidRDefault="00166180">
      <w:pPr>
        <w:ind w:left="-851"/>
      </w:pPr>
      <w:r>
        <w:rPr>
          <w:noProof/>
        </w:rPr>
        <w:drawing>
          <wp:inline distT="0" distB="0" distL="0" distR="0" wp14:anchorId="7D840FF2" wp14:editId="4E64A522">
            <wp:extent cx="1676396" cy="552453"/>
            <wp:effectExtent l="0" t="0" r="4" b="0"/>
            <wp:docPr id="55946052" name="Picture 1" descr="Description: EEBC%20black%20sol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6" cy="5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</w:t>
      </w:r>
    </w:p>
    <w:p w14:paraId="377C6834" w14:textId="77777777" w:rsidR="00DF43EC" w:rsidRDefault="00DF43EC">
      <w:pPr>
        <w:ind w:left="-851"/>
        <w:rPr>
          <w:rFonts w:ascii="Arial" w:hAnsi="Arial" w:cs="Arial"/>
          <w:b/>
        </w:rPr>
      </w:pPr>
    </w:p>
    <w:p w14:paraId="3AB668E9" w14:textId="77777777" w:rsidR="00DF43EC" w:rsidRDefault="00166180">
      <w:pPr>
        <w:ind w:left="-851"/>
        <w:jc w:val="center"/>
      </w:pPr>
      <w:r>
        <w:rPr>
          <w:rFonts w:ascii="Arial" w:hAnsi="Arial" w:cs="Arial"/>
          <w:b/>
          <w:color w:val="FF0000"/>
        </w:rPr>
        <w:t xml:space="preserve">BASED ON YOUR CURRENT INCOME AND EXPENSES </w:t>
      </w:r>
    </w:p>
    <w:p w14:paraId="02E37A35" w14:textId="77777777" w:rsidR="00DF43EC" w:rsidRDefault="00DF43EC">
      <w:pPr>
        <w:ind w:left="-851"/>
        <w:rPr>
          <w:rFonts w:ascii="Arial" w:hAnsi="Arial" w:cs="Arial"/>
          <w:b/>
        </w:rPr>
      </w:pPr>
    </w:p>
    <w:p w14:paraId="6BD3E246" w14:textId="77777777" w:rsidR="00DF43EC" w:rsidRDefault="00166180">
      <w:pPr>
        <w:ind w:left="-851"/>
        <w:jc w:val="center"/>
      </w:pPr>
      <w:r>
        <w:rPr>
          <w:rFonts w:ascii="Arial" w:hAnsi="Arial" w:cs="Arial"/>
          <w:b/>
        </w:rPr>
        <w:t>Your Financial Statement</w:t>
      </w:r>
    </w:p>
    <w:tbl>
      <w:tblPr>
        <w:tblW w:w="107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1134"/>
        <w:gridCol w:w="1275"/>
        <w:gridCol w:w="284"/>
        <w:gridCol w:w="1843"/>
        <w:gridCol w:w="567"/>
        <w:gridCol w:w="708"/>
        <w:gridCol w:w="567"/>
        <w:gridCol w:w="426"/>
        <w:gridCol w:w="1029"/>
      </w:tblGrid>
      <w:tr w:rsidR="00DF43EC" w14:paraId="50E66C9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78EA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7F8D" w14:textId="77777777" w:rsidR="00DF43EC" w:rsidRDefault="00DF4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1632" w14:textId="77777777" w:rsidR="00DF43EC" w:rsidRDefault="00DF4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4B10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88EB" w14:textId="77777777" w:rsidR="00DF43EC" w:rsidRDefault="00DF4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3EC" w14:paraId="2896DB1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F404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Income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18A5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2797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A7CA" w14:textId="77777777" w:rsidR="00DF43EC" w:rsidRDefault="00DF4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EBB8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Debts/Arrears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493" w14:textId="77777777" w:rsidR="00DF43EC" w:rsidRDefault="00166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  <w:p w14:paraId="1AF64DC2" w14:textId="77777777" w:rsidR="00DF43EC" w:rsidRDefault="00166180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Outstanding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C159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642D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</w:tr>
      <w:tr w:rsidR="00DF43EC" w14:paraId="265A0BB9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5C9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Wages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1F7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EA5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A1C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46C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 Arrears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F5B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5AE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24B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C7BEEC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751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>
              <w:rPr>
                <w:rFonts w:ascii="Arial" w:hAnsi="Arial" w:cs="Arial"/>
                <w:sz w:val="18"/>
                <w:szCs w:val="18"/>
              </w:rPr>
              <w:t>Partner’s Wages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9F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6A7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879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A23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Mortgage Arrears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D7F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239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C07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AC8E1E4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FAD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Money from anyone who lives with you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1B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507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C72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64B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Tax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546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61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55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1B9FB70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C84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836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418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2DC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40C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D41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EF8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46B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06AF62D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20E6" w14:textId="77777777" w:rsidR="00DF43EC" w:rsidRDefault="00166180"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Universal Credit (UC)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F3B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9D5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78C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90D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199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B59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EFF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29FD1AA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0A91" w14:textId="77777777" w:rsidR="00DF43EC" w:rsidRDefault="00166180"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Housing element of UC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3DF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CAD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C1B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74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E4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397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F89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3E2243E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41CB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Housing Benefit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FD2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D84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09E8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F07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Court Fines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96F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43A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113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C2DC3FA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596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Tax Benefit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4A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5C6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37D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B56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 Cards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4EE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1AF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3E0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1B0D2849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0617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Child Tax 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8A0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268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AF1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C95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 Cards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B26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F28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F7B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75C611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3536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Child Benefit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376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3BA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D88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D4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Debts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19B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96E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63C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234F571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F92F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Working Tax 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4D6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2D4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D3DD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7B4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Debts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5E1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654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964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E625EDC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D859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Income Support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C88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39D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A423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85D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Loans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781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04E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918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48EF1DA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DDD7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Job Seekers Allowance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324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EDD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0453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D41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Loans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932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2C3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386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91A3890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018D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ESA/Incapacity Benefit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516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5AFE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B12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91DF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C3E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F92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D40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56489E5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C28D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DLA/PIP – Amount, Rate &amp; 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9E0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11E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487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177B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Savings/Assets</w:t>
            </w:r>
          </w:p>
        </w:tc>
      </w:tr>
      <w:tr w:rsidR="00DF43EC" w14:paraId="210B5B95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0996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State Pension/Pension 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87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F7D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010D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DC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Bank/Building Soc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FF4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No.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8E1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Held</w:t>
            </w:r>
          </w:p>
        </w:tc>
      </w:tr>
      <w:tr w:rsidR="00DF43EC" w14:paraId="1E8A3A4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1854" w14:textId="77777777" w:rsidR="00DF43EC" w:rsidRDefault="00166180"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Retirement Pension – Employer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270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3F0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F94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79B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B97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30AE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EC" w14:paraId="25B6BF69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C96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Bereavement Benefits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47D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6C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261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6174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66D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6628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EC" w14:paraId="4A72B419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DF6E" w14:textId="77777777" w:rsidR="00DF43EC" w:rsidRDefault="00166180">
            <w:pPr>
              <w:pStyle w:val="western"/>
              <w:spacing w:before="0"/>
              <w:jc w:val="left"/>
              <w:rPr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8"/>
                <w:szCs w:val="18"/>
              </w:rPr>
              <w:t>Carers Allowance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795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0A1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033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817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B77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DB6C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EC" w14:paraId="33BF28C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F23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– please specify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ADE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37C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BF38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719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BD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253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EC" w14:paraId="1688971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AEC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– please specify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343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503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275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0FA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FB04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ACA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EC" w14:paraId="2D697C7A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6DAD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3B0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13D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599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46D5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23B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B7C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</w:tbl>
    <w:p w14:paraId="42D921B9" w14:textId="77777777" w:rsidR="00DF43EC" w:rsidRDefault="00DF43EC">
      <w:pPr>
        <w:rPr>
          <w:sz w:val="16"/>
          <w:szCs w:val="16"/>
        </w:rPr>
      </w:pP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8"/>
        <w:gridCol w:w="284"/>
        <w:gridCol w:w="2410"/>
        <w:gridCol w:w="283"/>
        <w:gridCol w:w="2405"/>
      </w:tblGrid>
      <w:tr w:rsidR="00DF43EC" w14:paraId="6662F323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8D8A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Spending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A253" w14:textId="77777777" w:rsidR="00DF43EC" w:rsidRDefault="00DF4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3706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B818" w14:textId="77777777" w:rsidR="00DF43EC" w:rsidRDefault="00DF4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6588" w14:textId="77777777" w:rsidR="00DF43EC" w:rsidRDefault="001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</w:tr>
      <w:tr w:rsidR="00DF43EC" w14:paraId="3AEBA8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72A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Mortgage Payments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9B4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E38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CCF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649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E81E9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DBB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Mortgage Protection Policy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C23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39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5E6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813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81618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C75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Second Mortgage/Secured Loan 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9DF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966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B12E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2CE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60F839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8E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Life </w:t>
            </w:r>
            <w:r>
              <w:rPr>
                <w:rFonts w:ascii="Arial" w:hAnsi="Arial" w:cs="Arial"/>
                <w:sz w:val="18"/>
                <w:szCs w:val="18"/>
              </w:rPr>
              <w:t>Assurance or Endowment Premiums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079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D70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7FE8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DC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377330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742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 Rent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201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966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BFE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4D5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365ECC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FC0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176C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484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8E8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B15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6265C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894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Tax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984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C4E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855D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2DA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CCA26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A4B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Buildings and contents insurance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544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FAE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74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994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B0DB2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C69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Charges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F5B6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12F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A0DC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F4B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BE887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77B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845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F34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2BE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5A5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699910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5A2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4F6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1C0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47E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950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7CBC6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3D0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fuel or heating costs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81E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E87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0966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596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24F00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5BC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 Payments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B3F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57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DF10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5FC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E6AD1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147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Groceries/Food/Toiletries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DFBD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2C9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F83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36B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F9FCC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109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Rental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773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8D4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552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A4D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0C0BC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49D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Licence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BFC1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070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C4E6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7F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33C060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CFC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Sky/Cable TV package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AA4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421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D74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C376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E8442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332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Travelling Expenses 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75E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A43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8E0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828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C0A03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7AD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meals and meals at work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EA24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44F7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820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5A7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E49B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497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Clothing and shoes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BF83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D78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7F8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594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5E5C4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C28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Laundry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9D73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12C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3980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E23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BDDB0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D34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73F3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D7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8FE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C4A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06BDA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3DA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Line rental for </w:t>
            </w:r>
            <w:r>
              <w:rPr>
                <w:rFonts w:ascii="Arial" w:hAnsi="Arial" w:cs="Arial"/>
                <w:sz w:val="18"/>
                <w:szCs w:val="18"/>
              </w:rPr>
              <w:t>landline telephone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30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A33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5D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3E5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0BE8AD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88C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Internet 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184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6D1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79D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5A2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D4064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30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Prescriptions,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dentist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glasses costs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FAC0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578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2C8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457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59DD7D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79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Pocket money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E5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9A3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068E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3ABF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675DE5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38A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Minding costs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78C4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CFD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66BE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2F4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C7CCE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FE25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Pension Payments 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90E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E85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970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4C6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1F721D51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C7B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 Costs – including insurance cover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8E6D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D3AC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52C9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D90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7B08FE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673E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Savings or Child Trust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A5EB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ED8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46FC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FD7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305FDD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A4F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Running a car/van or similar: petrol,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insurance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86E6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D4C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00F4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4863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286286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C232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– please specify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DBBF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F13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F272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D7F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EBA93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5C4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For Office Use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E6D" w14:textId="77777777" w:rsidR="00DF43EC" w:rsidRDefault="00DF4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867E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60C6" w14:textId="77777777" w:rsidR="00DF43EC" w:rsidRDefault="00DF4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4CF7" w14:textId="77777777" w:rsidR="00DF43EC" w:rsidRDefault="00166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</w:t>
            </w:r>
          </w:p>
        </w:tc>
      </w:tr>
      <w:tr w:rsidR="00DF43EC" w14:paraId="573B9B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BBD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Income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6D5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3064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565A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9570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12C8BE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4821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Minus total Expenses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ECB6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C9F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36B8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DB7B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DF43EC" w14:paraId="4D5681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8C29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C947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6E1A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B5F5" w14:textId="77777777" w:rsidR="00DF43EC" w:rsidRDefault="00DF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6208" w14:textId="77777777" w:rsidR="00DF43EC" w:rsidRDefault="00166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</w:tbl>
    <w:p w14:paraId="0AAA7FBA" w14:textId="77777777" w:rsidR="00DF43EC" w:rsidRDefault="00DF43EC"/>
    <w:p w14:paraId="49F2AA82" w14:textId="77777777" w:rsidR="00DF43EC" w:rsidRDefault="00DF43EC"/>
    <w:sectPr w:rsidR="00DF43EC">
      <w:pgSz w:w="11906" w:h="16838"/>
      <w:pgMar w:top="562" w:right="1138" w:bottom="485" w:left="1138" w:header="720" w:footer="720" w:gutter="0"/>
      <w:pgBorders w:offsetFrom="page">
        <w:top w:val="single" w:sz="2" w:space="24" w:color="FFFFFF"/>
        <w:left w:val="single" w:sz="2" w:space="24" w:color="FFFFFF"/>
        <w:bottom w:val="single" w:sz="2" w:space="24" w:color="FFFFFF"/>
        <w:right w:val="single" w:sz="2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A19A" w14:textId="77777777" w:rsidR="00166180" w:rsidRDefault="00166180">
      <w:r>
        <w:separator/>
      </w:r>
    </w:p>
  </w:endnote>
  <w:endnote w:type="continuationSeparator" w:id="0">
    <w:p w14:paraId="5618177A" w14:textId="77777777" w:rsidR="00166180" w:rsidRDefault="0016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EAB0" w14:textId="77777777" w:rsidR="00166180" w:rsidRDefault="00166180">
      <w:r>
        <w:rPr>
          <w:color w:val="000000"/>
        </w:rPr>
        <w:separator/>
      </w:r>
    </w:p>
  </w:footnote>
  <w:footnote w:type="continuationSeparator" w:id="0">
    <w:p w14:paraId="39A9786A" w14:textId="77777777" w:rsidR="00166180" w:rsidRDefault="0016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43EC"/>
    <w:rsid w:val="00166180"/>
    <w:rsid w:val="00D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A16B"/>
  <w15:docId w15:val="{6C3ADC92-07BB-4132-AEB3-DFF84DA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pPr>
      <w:spacing w:before="100"/>
      <w:ind w:right="-357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Parsons</dc:creator>
  <dc:description/>
  <cp:lastModifiedBy>Annette Snell</cp:lastModifiedBy>
  <cp:revision>2</cp:revision>
  <cp:lastPrinted>2023-05-17T11:37:00Z</cp:lastPrinted>
  <dcterms:created xsi:type="dcterms:W3CDTF">2024-02-29T13:14:00Z</dcterms:created>
  <dcterms:modified xsi:type="dcterms:W3CDTF">2024-02-29T13:14:00Z</dcterms:modified>
</cp:coreProperties>
</file>